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A9" w:rsidRPr="00BB2D61" w:rsidRDefault="004E13A9" w:rsidP="004E13A9">
      <w:pPr>
        <w:pStyle w:val="NormalnyWeb"/>
        <w:spacing w:after="0"/>
        <w:jc w:val="right"/>
        <w:rPr>
          <w:rFonts w:asciiTheme="minorHAnsi" w:hAnsiTheme="minorHAnsi" w:cstheme="minorHAnsi"/>
          <w:b/>
          <w:bCs/>
        </w:rPr>
      </w:pPr>
      <w:r>
        <w:rPr>
          <w:rFonts w:cs="Calibri"/>
          <w:b/>
          <w:sz w:val="28"/>
          <w:szCs w:val="28"/>
        </w:rPr>
        <w:t xml:space="preserve"> </w:t>
      </w:r>
      <w:r w:rsidRPr="00BB2D61">
        <w:rPr>
          <w:rFonts w:asciiTheme="minorHAnsi" w:hAnsiTheme="minorHAnsi" w:cstheme="minorHAnsi"/>
          <w:b/>
          <w:bCs/>
        </w:rPr>
        <w:t>Załącznik nr 1</w:t>
      </w:r>
    </w:p>
    <w:p w:rsidR="004E13A9" w:rsidRDefault="004E13A9" w:rsidP="004E13A9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E13A9" w:rsidRPr="00FE7CDE" w:rsidRDefault="004E13A9" w:rsidP="004E13A9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7CDE">
        <w:rPr>
          <w:rFonts w:asciiTheme="minorHAnsi" w:hAnsiTheme="minorHAnsi" w:cstheme="minorHAnsi"/>
          <w:b/>
          <w:bCs/>
          <w:sz w:val="28"/>
          <w:szCs w:val="28"/>
        </w:rPr>
        <w:t xml:space="preserve">Lista dzieci zakwalifikowanych </w:t>
      </w:r>
    </w:p>
    <w:p w:rsidR="004E13A9" w:rsidRPr="00FE7CDE" w:rsidRDefault="004E13A9" w:rsidP="004E13A9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7CDE">
        <w:rPr>
          <w:rFonts w:asciiTheme="minorHAnsi" w:hAnsiTheme="minorHAnsi" w:cstheme="minorHAnsi"/>
          <w:b/>
          <w:bCs/>
          <w:sz w:val="28"/>
          <w:szCs w:val="28"/>
        </w:rPr>
        <w:t xml:space="preserve">do realizacji wychowania przedszkolnego </w:t>
      </w:r>
    </w:p>
    <w:p w:rsidR="004E13A9" w:rsidRPr="00FE7CDE" w:rsidRDefault="004E13A9" w:rsidP="004E13A9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7CDE">
        <w:rPr>
          <w:rFonts w:asciiTheme="minorHAnsi" w:hAnsiTheme="minorHAnsi" w:cstheme="minorHAnsi"/>
          <w:b/>
          <w:bCs/>
          <w:sz w:val="28"/>
          <w:szCs w:val="28"/>
        </w:rPr>
        <w:t>w Oddziale Przedszkolnym w Szkole Podstawowej</w:t>
      </w:r>
    </w:p>
    <w:p w:rsidR="004E13A9" w:rsidRPr="00FE7CDE" w:rsidRDefault="004E13A9" w:rsidP="004E13A9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7CDE">
        <w:rPr>
          <w:rFonts w:asciiTheme="minorHAnsi" w:hAnsiTheme="minorHAnsi" w:cstheme="minorHAnsi"/>
          <w:b/>
          <w:bCs/>
          <w:sz w:val="28"/>
          <w:szCs w:val="28"/>
        </w:rPr>
        <w:t xml:space="preserve"> w Rdzawce </w:t>
      </w:r>
      <w:r w:rsidR="00234CDB">
        <w:rPr>
          <w:rFonts w:asciiTheme="minorHAnsi" w:hAnsiTheme="minorHAnsi" w:cstheme="minorHAnsi"/>
          <w:b/>
          <w:bCs/>
          <w:sz w:val="28"/>
          <w:szCs w:val="28"/>
        </w:rPr>
        <w:t>w roku szkolnym 2025/2026</w:t>
      </w:r>
    </w:p>
    <w:p w:rsidR="004E13A9" w:rsidRDefault="004E13A9" w:rsidP="00504441">
      <w:pPr>
        <w:tabs>
          <w:tab w:val="left" w:pos="1584"/>
        </w:tabs>
        <w:rPr>
          <w:rFonts w:cs="Calibr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</w:tblGrid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Adamczyk Grzegorz Stanisław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Bachula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Beniamin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Bachula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Cezary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Bachula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Eryk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E90253" w:rsidRDefault="00801914" w:rsidP="003407B6">
            <w:pPr>
              <w:tabs>
                <w:tab w:val="left" w:pos="1584"/>
              </w:tabs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90253">
              <w:rPr>
                <w:rFonts w:cstheme="minorHAnsi"/>
                <w:b/>
                <w:sz w:val="28"/>
                <w:szCs w:val="28"/>
              </w:rPr>
              <w:t>Bydłoń</w:t>
            </w:r>
            <w:proofErr w:type="spellEnd"/>
            <w:r w:rsidRPr="00E90253">
              <w:rPr>
                <w:rFonts w:cstheme="minorHAnsi"/>
                <w:b/>
                <w:sz w:val="28"/>
                <w:szCs w:val="28"/>
              </w:rPr>
              <w:t xml:space="preserve"> Sebastian Jacek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Chrobak Michał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Tadeusz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Chrobak Aleksander Krzysztof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Chorąży Jakub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Czyszczoń Filip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Czyszczoń Oliwia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Czupta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Ignacy Tadeusz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Duda Piotr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Duda Stanisław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Dydyński </w:t>
            </w: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Brayan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Krzysztof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Dydyńska Maja Grażyna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Dydyńska Zuzanna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Joanna 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Flig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Lidia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E90253" w:rsidRDefault="00801914" w:rsidP="003407B6">
            <w:pPr>
              <w:tabs>
                <w:tab w:val="left" w:pos="1584"/>
              </w:tabs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90253">
              <w:rPr>
                <w:rFonts w:cstheme="minorHAnsi"/>
                <w:b/>
                <w:sz w:val="28"/>
                <w:szCs w:val="28"/>
              </w:rPr>
              <w:t>Haluch</w:t>
            </w:r>
            <w:proofErr w:type="spellEnd"/>
            <w:r w:rsidRPr="00E90253">
              <w:rPr>
                <w:rFonts w:cstheme="minorHAnsi"/>
                <w:b/>
                <w:sz w:val="28"/>
                <w:szCs w:val="28"/>
              </w:rPr>
              <w:t xml:space="preserve"> Lena Magdalena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Iskrzycka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Kołodziej Anna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Kowal Karol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Kowalczyk Kornelia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Kozak Maja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Kozioł Jędrzej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Kubinek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Mikołaj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Patryk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Kumorowska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Liliana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Kurowski Filip Maksymilian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Kuś Krzysztof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Kuś Mikołaj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Kwak Emilia Magdalena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Latawiec Jan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Latawiec Wiktoria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E90253" w:rsidRDefault="00801914" w:rsidP="003407B6">
            <w:pPr>
              <w:tabs>
                <w:tab w:val="left" w:pos="1584"/>
              </w:tabs>
              <w:rPr>
                <w:rFonts w:cstheme="minorHAnsi"/>
                <w:b/>
                <w:sz w:val="28"/>
                <w:szCs w:val="28"/>
              </w:rPr>
            </w:pPr>
            <w:r w:rsidRPr="00E90253">
              <w:rPr>
                <w:rFonts w:cstheme="minorHAnsi"/>
                <w:b/>
                <w:sz w:val="28"/>
                <w:szCs w:val="28"/>
              </w:rPr>
              <w:t>Lenart Amelia</w:t>
            </w:r>
            <w:r w:rsidRPr="00E90253">
              <w:rPr>
                <w:rFonts w:cstheme="minorHAnsi"/>
                <w:b/>
                <w:sz w:val="28"/>
                <w:szCs w:val="28"/>
              </w:rPr>
              <w:tab/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Palarczyk Szymon Jan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Piwowar Magdalena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Piwowar Szymon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Potoczak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Magdalena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Przała Bianka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Hiacynta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Rapacz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Aleksandra  Katarzyna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Rapacz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Andrzej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Rapacz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Dominik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Rapacz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Emilia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Rapacz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Ignacy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Rusnak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Lena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Ryś Aniela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Rzepka Oliwia Zofia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Skawski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Jan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Sroka Alicja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Staniucha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Wiktor Antoni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Szeliga Tymon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Szołdrowski</w:t>
            </w:r>
            <w:proofErr w:type="spellEnd"/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Aleksander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Treboń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Aleksander Tadeusz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Wasiliew Pola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Wójciak Adam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Wójciak Aleksandra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Wójciak Jakub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Wojciech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Wójtowicz Józef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Wójtowicz Magdalena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Zając Dawid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3407B6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Zając Franciszek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Zając Klara Czesława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Zając Rozalia</w:t>
            </w:r>
          </w:p>
        </w:tc>
      </w:tr>
      <w:tr w:rsidR="00801914" w:rsidRPr="004E13A9" w:rsidTr="00282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 w:rsidP="007D027F">
            <w:pPr>
              <w:tabs>
                <w:tab w:val="left" w:pos="158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4" w:rsidRPr="004E13A9" w:rsidRDefault="00801914">
            <w:pPr>
              <w:tabs>
                <w:tab w:val="left" w:pos="158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3A9">
              <w:rPr>
                <w:rFonts w:asciiTheme="minorHAnsi" w:hAnsiTheme="minorHAnsi" w:cstheme="minorHAnsi"/>
                <w:b/>
                <w:sz w:val="28"/>
                <w:szCs w:val="28"/>
              </w:rPr>
              <w:t>Zając Zofia</w:t>
            </w:r>
          </w:p>
        </w:tc>
      </w:tr>
    </w:tbl>
    <w:p w:rsidR="00504441" w:rsidRPr="004E13A9" w:rsidRDefault="00504441" w:rsidP="00504441">
      <w:pPr>
        <w:tabs>
          <w:tab w:val="left" w:pos="1584"/>
        </w:tabs>
        <w:rPr>
          <w:rFonts w:asciiTheme="minorHAnsi" w:hAnsiTheme="minorHAnsi" w:cstheme="minorHAnsi"/>
          <w:b/>
          <w:sz w:val="28"/>
          <w:szCs w:val="28"/>
        </w:rPr>
      </w:pPr>
    </w:p>
    <w:p w:rsidR="00504441" w:rsidRPr="004E13A9" w:rsidRDefault="00504441" w:rsidP="00504441">
      <w:pPr>
        <w:tabs>
          <w:tab w:val="left" w:pos="1584"/>
        </w:tabs>
        <w:rPr>
          <w:rFonts w:asciiTheme="minorHAnsi" w:hAnsiTheme="minorHAnsi" w:cstheme="minorHAnsi"/>
          <w:b/>
          <w:sz w:val="28"/>
          <w:szCs w:val="28"/>
        </w:rPr>
      </w:pPr>
    </w:p>
    <w:p w:rsidR="002E3FAA" w:rsidRPr="0072454D" w:rsidRDefault="00AF4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Rdzawka,20</w:t>
      </w:r>
      <w:bookmarkStart w:id="0" w:name="_GoBack"/>
      <w:bookmarkEnd w:id="0"/>
      <w:r w:rsidR="00234CDB">
        <w:rPr>
          <w:b/>
          <w:sz w:val="28"/>
          <w:szCs w:val="28"/>
        </w:rPr>
        <w:t>.03.2025</w:t>
      </w:r>
      <w:r w:rsidR="004E13A9" w:rsidRPr="0072454D">
        <w:rPr>
          <w:b/>
          <w:sz w:val="28"/>
          <w:szCs w:val="28"/>
        </w:rPr>
        <w:t>r.</w:t>
      </w:r>
    </w:p>
    <w:sectPr w:rsidR="002E3FAA" w:rsidRPr="0072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41"/>
    <w:rsid w:val="000D5CD1"/>
    <w:rsid w:val="00120585"/>
    <w:rsid w:val="001A4E10"/>
    <w:rsid w:val="001E103F"/>
    <w:rsid w:val="00234CDB"/>
    <w:rsid w:val="002636C5"/>
    <w:rsid w:val="00274305"/>
    <w:rsid w:val="0028276A"/>
    <w:rsid w:val="002E3FAA"/>
    <w:rsid w:val="00445767"/>
    <w:rsid w:val="00464890"/>
    <w:rsid w:val="004E13A9"/>
    <w:rsid w:val="004F2E27"/>
    <w:rsid w:val="00504441"/>
    <w:rsid w:val="005E3D9F"/>
    <w:rsid w:val="006C4516"/>
    <w:rsid w:val="006D7F47"/>
    <w:rsid w:val="006F4A9A"/>
    <w:rsid w:val="007118FB"/>
    <w:rsid w:val="0072454D"/>
    <w:rsid w:val="00751615"/>
    <w:rsid w:val="007D027F"/>
    <w:rsid w:val="00801914"/>
    <w:rsid w:val="00846659"/>
    <w:rsid w:val="008D3A0B"/>
    <w:rsid w:val="009A56DC"/>
    <w:rsid w:val="009F3334"/>
    <w:rsid w:val="00AA4ABE"/>
    <w:rsid w:val="00AB5BD7"/>
    <w:rsid w:val="00AC1B37"/>
    <w:rsid w:val="00AF4C5F"/>
    <w:rsid w:val="00B509EB"/>
    <w:rsid w:val="00B840AE"/>
    <w:rsid w:val="00B8452A"/>
    <w:rsid w:val="00BB2D61"/>
    <w:rsid w:val="00BC7554"/>
    <w:rsid w:val="00C50599"/>
    <w:rsid w:val="00C545DA"/>
    <w:rsid w:val="00CA51B8"/>
    <w:rsid w:val="00CD691D"/>
    <w:rsid w:val="00D45D92"/>
    <w:rsid w:val="00DE589B"/>
    <w:rsid w:val="00E60D93"/>
    <w:rsid w:val="00FB32BE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E13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E13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Czubernat</dc:creator>
  <cp:lastModifiedBy>Bogumiła Czubernat</cp:lastModifiedBy>
  <cp:revision>5</cp:revision>
  <cp:lastPrinted>2025-03-19T11:43:00Z</cp:lastPrinted>
  <dcterms:created xsi:type="dcterms:W3CDTF">2025-03-19T11:39:00Z</dcterms:created>
  <dcterms:modified xsi:type="dcterms:W3CDTF">2025-03-20T11:51:00Z</dcterms:modified>
</cp:coreProperties>
</file>